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A2" w:rsidRPr="00FF23FB" w:rsidRDefault="001F49A2">
      <w:bookmarkStart w:id="0" w:name="_GoBack"/>
      <w:bookmarkEnd w:id="0"/>
      <w:r w:rsidRPr="00FF23FB">
        <w:t>OSNOVNA ŠKOLA STJEPAN RADIĆ</w:t>
      </w:r>
    </w:p>
    <w:p w:rsidR="001F49A2" w:rsidRPr="00FF23FB" w:rsidRDefault="001F49A2">
      <w:r w:rsidRPr="00FF23FB">
        <w:t xml:space="preserve">          TIJARICA</w:t>
      </w:r>
    </w:p>
    <w:p w:rsidR="001F49A2" w:rsidRPr="00FF23FB" w:rsidRDefault="001F49A2">
      <w:r w:rsidRPr="00FF23FB">
        <w:t>MB:03067653</w:t>
      </w:r>
    </w:p>
    <w:p w:rsidR="001F49A2" w:rsidRPr="00FF23FB" w:rsidRDefault="001F49A2">
      <w:r w:rsidRPr="00FF23FB">
        <w:t>OIB:26921588525</w:t>
      </w:r>
    </w:p>
    <w:p w:rsidR="001F49A2" w:rsidRPr="00FF23FB" w:rsidRDefault="001F49A2">
      <w:r w:rsidRPr="00FF23FB">
        <w:t xml:space="preserve">U Tijarici, </w:t>
      </w:r>
      <w:r w:rsidR="00EF5972" w:rsidRPr="00FF23FB">
        <w:t>3</w:t>
      </w:r>
      <w:r w:rsidR="00DC5F1E">
        <w:t>0</w:t>
      </w:r>
      <w:r w:rsidRPr="00FF23FB">
        <w:t xml:space="preserve">. </w:t>
      </w:r>
      <w:r w:rsidR="00DC5F1E">
        <w:t>lipnja</w:t>
      </w:r>
      <w:r w:rsidR="003F2D16" w:rsidRPr="00FF23FB">
        <w:t xml:space="preserve"> </w:t>
      </w:r>
      <w:r w:rsidRPr="00FF23FB">
        <w:t xml:space="preserve"> 20</w:t>
      </w:r>
      <w:r w:rsidR="00DE121F" w:rsidRPr="00FF23FB">
        <w:t>2</w:t>
      </w:r>
      <w:r w:rsidR="00BE66D4">
        <w:t>3</w:t>
      </w:r>
      <w:r w:rsidRPr="00FF23FB">
        <w:t>. god.</w:t>
      </w:r>
    </w:p>
    <w:p w:rsidR="001F49A2" w:rsidRPr="00FF23FB" w:rsidRDefault="001F49A2"/>
    <w:p w:rsidR="001F49A2" w:rsidRPr="00FF23FB" w:rsidRDefault="001F49A2" w:rsidP="001F49A2">
      <w:pPr>
        <w:jc w:val="center"/>
      </w:pPr>
    </w:p>
    <w:p w:rsidR="001F49A2" w:rsidRPr="00FF23FB" w:rsidRDefault="001F49A2" w:rsidP="001F49A2">
      <w:pPr>
        <w:jc w:val="center"/>
      </w:pPr>
      <w:r w:rsidRPr="00FF23FB">
        <w:t>BILJEŠKE UZ FINANCIJSK</w:t>
      </w:r>
      <w:r w:rsidR="00A0384F" w:rsidRPr="00FF23FB">
        <w:t>E</w:t>
      </w:r>
      <w:r w:rsidRPr="00FF23FB">
        <w:t xml:space="preserve"> IZVJEŠTAJ</w:t>
      </w:r>
      <w:r w:rsidR="00A0384F" w:rsidRPr="00FF23FB">
        <w:t>E</w:t>
      </w:r>
      <w:r w:rsidRPr="00FF23FB">
        <w:t xml:space="preserve"> ZA </w:t>
      </w:r>
    </w:p>
    <w:p w:rsidR="001F49A2" w:rsidRPr="00FF23FB" w:rsidRDefault="001F49A2" w:rsidP="001F49A2">
      <w:pPr>
        <w:jc w:val="center"/>
      </w:pPr>
      <w:r w:rsidRPr="00FF23FB">
        <w:t>20</w:t>
      </w:r>
      <w:r w:rsidR="00002451" w:rsidRPr="00FF23FB">
        <w:t>2</w:t>
      </w:r>
      <w:r w:rsidR="00E11C5E">
        <w:t>3</w:t>
      </w:r>
      <w:r w:rsidRPr="00FF23FB">
        <w:t xml:space="preserve">. GOD. </w:t>
      </w:r>
    </w:p>
    <w:p w:rsidR="00584EE1" w:rsidRPr="00FF23FB" w:rsidRDefault="00584EE1" w:rsidP="001F49A2">
      <w:pPr>
        <w:jc w:val="center"/>
      </w:pPr>
    </w:p>
    <w:p w:rsidR="00584EE1" w:rsidRPr="00FF23FB" w:rsidRDefault="00584EE1" w:rsidP="001F49A2">
      <w:pPr>
        <w:jc w:val="center"/>
      </w:pPr>
    </w:p>
    <w:p w:rsidR="00A0384F" w:rsidRPr="00FF23FB" w:rsidRDefault="00A0384F" w:rsidP="00A0384F">
      <w:pPr>
        <w:numPr>
          <w:ilvl w:val="0"/>
          <w:numId w:val="1"/>
        </w:numPr>
        <w:jc w:val="center"/>
      </w:pPr>
      <w:r w:rsidRPr="00FF23FB">
        <w:t>Bilješke uz Izvještaj o prihodima i rashodima,</w:t>
      </w:r>
      <w:r w:rsidR="00F426D7" w:rsidRPr="00FF23FB">
        <w:t xml:space="preserve"> </w:t>
      </w:r>
      <w:r w:rsidR="003D6E15">
        <w:t xml:space="preserve">primicima i izdacima za   </w:t>
      </w:r>
      <w:r w:rsidRPr="00FF23FB">
        <w:t xml:space="preserve">   razdoblje 1</w:t>
      </w:r>
      <w:r w:rsidR="00435383" w:rsidRPr="00FF23FB">
        <w:t>.1- 3</w:t>
      </w:r>
      <w:r w:rsidR="00E11C5E">
        <w:t>0</w:t>
      </w:r>
      <w:r w:rsidR="00435383" w:rsidRPr="00FF23FB">
        <w:t>.</w:t>
      </w:r>
      <w:r w:rsidR="00E11C5E">
        <w:t>6</w:t>
      </w:r>
      <w:r w:rsidR="00435383" w:rsidRPr="00FF23FB">
        <w:t>.20</w:t>
      </w:r>
      <w:r w:rsidR="00002451" w:rsidRPr="00FF23FB">
        <w:t>2</w:t>
      </w:r>
      <w:r w:rsidR="00E11C5E">
        <w:t>3</w:t>
      </w:r>
      <w:r w:rsidR="00435383" w:rsidRPr="00FF23FB">
        <w:t>.</w:t>
      </w:r>
      <w:r w:rsidRPr="00FF23FB">
        <w:t xml:space="preserve"> g.</w:t>
      </w:r>
    </w:p>
    <w:p w:rsidR="00A0384F" w:rsidRPr="00FF23FB" w:rsidRDefault="00A0384F" w:rsidP="00DA31FD"/>
    <w:p w:rsidR="00A0384F" w:rsidRPr="00FF23FB" w:rsidRDefault="00A0384F" w:rsidP="00A0384F"/>
    <w:p w:rsidR="00A0384F" w:rsidRPr="00FF23FB" w:rsidRDefault="00957808" w:rsidP="00A0384F">
      <w:r>
        <w:t xml:space="preserve">Šifra 6 </w:t>
      </w:r>
      <w:r w:rsidR="00A0384F" w:rsidRPr="00FF23FB">
        <w:t xml:space="preserve"> Prihodi poslovanja</w:t>
      </w:r>
      <w:r w:rsidR="000277A1" w:rsidRPr="00FF23FB">
        <w:t xml:space="preserve"> u 20</w:t>
      </w:r>
      <w:r w:rsidR="00002451" w:rsidRPr="00FF23FB">
        <w:t>2</w:t>
      </w:r>
      <w:r w:rsidR="00E11C5E">
        <w:t>3</w:t>
      </w:r>
      <w:r w:rsidR="000277A1" w:rsidRPr="00FF23FB">
        <w:t xml:space="preserve">. godini iznose </w:t>
      </w:r>
      <w:r w:rsidR="000C7189">
        <w:t>154.917,85</w:t>
      </w:r>
      <w:r w:rsidR="00E11C5E">
        <w:t xml:space="preserve">  €</w:t>
      </w:r>
      <w:r w:rsidR="000277A1" w:rsidRPr="00FF23FB">
        <w:t>, a sastoje</w:t>
      </w:r>
      <w:r w:rsidR="00446309">
        <w:t xml:space="preserve"> </w:t>
      </w:r>
      <w:r w:rsidR="000277A1" w:rsidRPr="00FF23FB">
        <w:t>se od</w:t>
      </w:r>
      <w:r w:rsidR="00446309">
        <w:t>:</w:t>
      </w:r>
      <w:r w:rsidR="000277A1" w:rsidRPr="00FF23FB">
        <w:t xml:space="preserve"> </w:t>
      </w:r>
    </w:p>
    <w:p w:rsidR="00A84ADE" w:rsidRPr="00FF23FB" w:rsidRDefault="00A84ADE" w:rsidP="00A0384F"/>
    <w:p w:rsidR="00243E31" w:rsidRPr="00FF23FB" w:rsidRDefault="000277A1" w:rsidP="00A0384F">
      <w:r w:rsidRPr="00FF23FB">
        <w:t>Prihodi</w:t>
      </w:r>
      <w:r w:rsidR="00E54DAD" w:rsidRPr="00FF23FB">
        <w:t xml:space="preserve"> od nenadležnog proračuna </w:t>
      </w:r>
    </w:p>
    <w:p w:rsidR="00243E31" w:rsidRPr="00FF23FB" w:rsidRDefault="002137EB" w:rsidP="00243E31">
      <w:r>
        <w:t>Šifra 6361</w:t>
      </w:r>
      <w:r w:rsidR="00FF23FB" w:rsidRPr="00FF23FB">
        <w:t xml:space="preserve">  </w:t>
      </w:r>
      <w:r w:rsidR="00E54DAD" w:rsidRPr="00FF23FB">
        <w:t xml:space="preserve"> </w:t>
      </w:r>
      <w:r w:rsidR="000C7189">
        <w:t>124.216,99</w:t>
      </w:r>
      <w:r w:rsidR="00E54DAD" w:rsidRPr="00FF23FB">
        <w:t xml:space="preserve">   </w:t>
      </w:r>
      <w:r w:rsidR="00ED7EF0">
        <w:t>€</w:t>
      </w:r>
      <w:r w:rsidR="00E54DAD" w:rsidRPr="00FF23FB">
        <w:t xml:space="preserve">   </w:t>
      </w:r>
      <w:r w:rsidR="00E00275" w:rsidRPr="00FF23FB">
        <w:t xml:space="preserve"> </w:t>
      </w:r>
      <w:r w:rsidR="00E54DAD" w:rsidRPr="00FF23FB">
        <w:rPr>
          <w:sz w:val="20"/>
          <w:szCs w:val="20"/>
        </w:rPr>
        <w:t>(</w:t>
      </w:r>
      <w:r w:rsidR="00E11C5E">
        <w:rPr>
          <w:sz w:val="20"/>
          <w:szCs w:val="20"/>
        </w:rPr>
        <w:t xml:space="preserve"> </w:t>
      </w:r>
      <w:r w:rsidR="00E54DAD" w:rsidRPr="00FF23FB">
        <w:rPr>
          <w:sz w:val="20"/>
          <w:szCs w:val="20"/>
        </w:rPr>
        <w:t>MZO</w:t>
      </w:r>
      <w:r w:rsidR="00FF23FB" w:rsidRPr="00FF23FB">
        <w:rPr>
          <w:sz w:val="20"/>
          <w:szCs w:val="20"/>
        </w:rPr>
        <w:t xml:space="preserve"> za rashode</w:t>
      </w:r>
      <w:r w:rsidR="00C26682" w:rsidRPr="00FF23FB">
        <w:rPr>
          <w:sz w:val="20"/>
          <w:szCs w:val="20"/>
        </w:rPr>
        <w:t xml:space="preserve"> </w:t>
      </w:r>
      <w:r w:rsidR="00E54DAD" w:rsidRPr="00FF23FB">
        <w:rPr>
          <w:sz w:val="20"/>
          <w:szCs w:val="20"/>
        </w:rPr>
        <w:t xml:space="preserve"> )</w:t>
      </w:r>
      <w:r w:rsidR="00F21931" w:rsidRPr="00FF23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7189">
        <w:t xml:space="preserve">  </w:t>
      </w:r>
      <w:r>
        <w:t xml:space="preserve">  </w:t>
      </w:r>
      <w:r w:rsidR="000C7189">
        <w:t xml:space="preserve"> </w:t>
      </w:r>
      <w:r>
        <w:t xml:space="preserve">Šifra 6362    </w:t>
      </w:r>
      <w:r w:rsidR="000C7189">
        <w:t xml:space="preserve"> </w:t>
      </w:r>
      <w:r>
        <w:t xml:space="preserve">  </w:t>
      </w:r>
      <w:r w:rsidR="000C7189">
        <w:t xml:space="preserve"> 7.958,08</w:t>
      </w:r>
      <w:r>
        <w:t xml:space="preserve">  </w:t>
      </w:r>
      <w:r w:rsidR="00ED7EF0">
        <w:t>€</w:t>
      </w:r>
      <w:r>
        <w:t xml:space="preserve">     </w:t>
      </w:r>
      <w:r w:rsidR="000C7189">
        <w:t>(Grad Trilj za opremu)</w:t>
      </w:r>
      <w:r>
        <w:t xml:space="preserve"> </w:t>
      </w:r>
    </w:p>
    <w:p w:rsidR="00E54DAD" w:rsidRPr="00FF23FB" w:rsidRDefault="00A07909" w:rsidP="00243E3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6984">
        <w:rPr>
          <w:sz w:val="20"/>
          <w:szCs w:val="20"/>
        </w:rPr>
        <w:t xml:space="preserve"> </w:t>
      </w:r>
    </w:p>
    <w:p w:rsidR="005034B7" w:rsidRPr="00FF23FB" w:rsidRDefault="005034B7" w:rsidP="00DE7D63"/>
    <w:p w:rsidR="00243E31" w:rsidRPr="00FF23FB" w:rsidRDefault="00243E31" w:rsidP="00243E31">
      <w:r w:rsidRPr="00FF23FB">
        <w:t>Prihodi  od nadležnog proračuna (SDŽ)</w:t>
      </w:r>
    </w:p>
    <w:p w:rsidR="00243E31" w:rsidRPr="000C7189" w:rsidRDefault="00D32021" w:rsidP="00243E31">
      <w:r>
        <w:t>Šifra 6711</w:t>
      </w:r>
      <w:r w:rsidR="00243E31" w:rsidRPr="00FF23FB">
        <w:t xml:space="preserve"> </w:t>
      </w:r>
      <w:r w:rsidR="001F5508" w:rsidRPr="00FF23FB">
        <w:t xml:space="preserve"> </w:t>
      </w:r>
      <w:r w:rsidR="000C7189">
        <w:t xml:space="preserve">  22.742,78</w:t>
      </w:r>
      <w:r w:rsidR="001F5508" w:rsidRPr="00FF23FB">
        <w:t xml:space="preserve"> </w:t>
      </w:r>
      <w:r w:rsidR="00ED7EF0">
        <w:t>€</w:t>
      </w:r>
      <w:r w:rsidR="001F5508" w:rsidRPr="00FF23FB">
        <w:t xml:space="preserve">    </w:t>
      </w:r>
      <w:r w:rsidR="000D2EDF" w:rsidRPr="00FF23FB">
        <w:t xml:space="preserve">  </w:t>
      </w:r>
      <w:r w:rsidR="00243E31" w:rsidRPr="00FF23FB">
        <w:t xml:space="preserve"> </w:t>
      </w:r>
    </w:p>
    <w:p w:rsidR="00243E31" w:rsidRPr="00FF23FB" w:rsidRDefault="00243E31" w:rsidP="00243E31"/>
    <w:p w:rsidR="000D2EDF" w:rsidRPr="00FF23FB" w:rsidRDefault="00D4219D" w:rsidP="00243E31">
      <w:r w:rsidRPr="00FF23FB">
        <w:t>Navedeni p</w:t>
      </w:r>
      <w:r w:rsidR="000D2EDF" w:rsidRPr="00FF23FB">
        <w:t xml:space="preserve">rihodi su </w:t>
      </w:r>
      <w:r w:rsidR="00983AB5" w:rsidRPr="00FF23FB">
        <w:t>trošeni namjenski u skladu s planom.</w:t>
      </w:r>
    </w:p>
    <w:p w:rsidR="000D2EDF" w:rsidRDefault="000D2EDF" w:rsidP="00243E31"/>
    <w:p w:rsidR="00A84ADE" w:rsidRDefault="00512D9C" w:rsidP="00243E31">
      <w:r>
        <w:t xml:space="preserve">                                                         </w:t>
      </w:r>
      <w:r w:rsidR="00CE2069">
        <w:t xml:space="preserve">                                       202</w:t>
      </w:r>
      <w:r w:rsidR="00E11C5E">
        <w:t>2</w:t>
      </w:r>
      <w:r w:rsidR="00CE2069">
        <w:t xml:space="preserve">.           </w:t>
      </w:r>
      <w:r>
        <w:t xml:space="preserve">              202</w:t>
      </w:r>
      <w:r w:rsidR="00E11C5E">
        <w:t>3</w:t>
      </w:r>
      <w:r>
        <w:t>.</w:t>
      </w:r>
    </w:p>
    <w:p w:rsidR="00512D9C" w:rsidRDefault="00A84ADE" w:rsidP="00243E31">
      <w:r>
        <w:t xml:space="preserve">Šifra 671 </w:t>
      </w:r>
      <w:r w:rsidR="00EC7DE1">
        <w:t xml:space="preserve">                                                                      </w:t>
      </w:r>
    </w:p>
    <w:p w:rsidR="00CE2069" w:rsidRPr="000C7189" w:rsidRDefault="00512D9C" w:rsidP="00243E31">
      <w:r w:rsidRPr="00CE2069">
        <w:t>671</w:t>
      </w:r>
      <w:r>
        <w:t xml:space="preserve"> </w:t>
      </w:r>
      <w:r w:rsidR="00A84ADE" w:rsidRPr="00CE2069">
        <w:rPr>
          <w:sz w:val="18"/>
          <w:szCs w:val="18"/>
        </w:rPr>
        <w:t>Prihodi iz nadležnog proračuna za financiranje</w:t>
      </w:r>
      <w:r w:rsidR="00237720" w:rsidRPr="00CE2069">
        <w:rPr>
          <w:sz w:val="18"/>
          <w:szCs w:val="18"/>
        </w:rPr>
        <w:t xml:space="preserve"> </w:t>
      </w:r>
      <w:r w:rsidRPr="00CE2069">
        <w:rPr>
          <w:sz w:val="18"/>
          <w:szCs w:val="18"/>
        </w:rPr>
        <w:t xml:space="preserve">redovne </w:t>
      </w:r>
      <w:r w:rsidR="00CE2069" w:rsidRPr="00CE2069">
        <w:rPr>
          <w:sz w:val="18"/>
          <w:szCs w:val="18"/>
        </w:rPr>
        <w:t>djelatnosti</w:t>
      </w:r>
      <w:r w:rsidR="00CE2069">
        <w:rPr>
          <w:sz w:val="16"/>
          <w:szCs w:val="16"/>
        </w:rPr>
        <w:t xml:space="preserve">        </w:t>
      </w:r>
      <w:r w:rsidR="000C7189" w:rsidRPr="000C7189">
        <w:t xml:space="preserve">15.713,57 </w:t>
      </w:r>
      <w:r w:rsidR="00ED7EF0">
        <w:t>€</w:t>
      </w:r>
      <w:r w:rsidR="000C7189" w:rsidRPr="000C7189">
        <w:t xml:space="preserve">   </w:t>
      </w:r>
      <w:r w:rsidR="00CE2069" w:rsidRPr="000C7189">
        <w:t xml:space="preserve">  </w:t>
      </w:r>
      <w:r w:rsidR="000C7189" w:rsidRPr="000C7189">
        <w:t xml:space="preserve">           22</w:t>
      </w:r>
      <w:r w:rsidR="000C7189">
        <w:t>.</w:t>
      </w:r>
      <w:r w:rsidR="000C7189" w:rsidRPr="000C7189">
        <w:t>742,78</w:t>
      </w:r>
      <w:r w:rsidR="00ED7EF0">
        <w:t xml:space="preserve"> €</w:t>
      </w:r>
    </w:p>
    <w:p w:rsidR="00CE2069" w:rsidRPr="00054E6A" w:rsidRDefault="00CE2069" w:rsidP="00243E31">
      <w:pPr>
        <w:rPr>
          <w:sz w:val="18"/>
          <w:szCs w:val="18"/>
        </w:rPr>
      </w:pPr>
      <w:r w:rsidRPr="00054E6A">
        <w:rPr>
          <w:sz w:val="18"/>
          <w:szCs w:val="18"/>
        </w:rPr>
        <w:t xml:space="preserve"> </w:t>
      </w:r>
      <w:r w:rsidR="00054E6A" w:rsidRPr="00054E6A">
        <w:rPr>
          <w:sz w:val="18"/>
          <w:szCs w:val="18"/>
        </w:rPr>
        <w:t xml:space="preserve">                                                                     </w:t>
      </w:r>
      <w:r w:rsidR="00054E6A">
        <w:rPr>
          <w:sz w:val="18"/>
          <w:szCs w:val="18"/>
        </w:rPr>
        <w:t xml:space="preserve">        </w:t>
      </w:r>
      <w:r w:rsidR="00054E6A" w:rsidRPr="00054E6A">
        <w:rPr>
          <w:sz w:val="18"/>
          <w:szCs w:val="18"/>
        </w:rPr>
        <w:t xml:space="preserve">      u 202</w:t>
      </w:r>
      <w:r w:rsidR="00EC7DE1">
        <w:rPr>
          <w:sz w:val="18"/>
          <w:szCs w:val="18"/>
        </w:rPr>
        <w:t>3</w:t>
      </w:r>
      <w:r w:rsidR="00054E6A" w:rsidRPr="00054E6A">
        <w:rPr>
          <w:sz w:val="18"/>
          <w:szCs w:val="18"/>
        </w:rPr>
        <w:t>. godini  škola</w:t>
      </w:r>
      <w:r w:rsidR="000C7189">
        <w:rPr>
          <w:sz w:val="18"/>
          <w:szCs w:val="18"/>
        </w:rPr>
        <w:t xml:space="preserve"> </w:t>
      </w:r>
      <w:r w:rsidR="00EC7DE1">
        <w:rPr>
          <w:sz w:val="18"/>
          <w:szCs w:val="18"/>
        </w:rPr>
        <w:t>ima prihode za</w:t>
      </w:r>
      <w:r w:rsidR="00054E6A">
        <w:rPr>
          <w:sz w:val="18"/>
          <w:szCs w:val="18"/>
        </w:rPr>
        <w:t xml:space="preserve"> vanjski prijevoz učenika na nastavu   </w:t>
      </w:r>
    </w:p>
    <w:p w:rsidR="0090691B" w:rsidRPr="00FF23FB" w:rsidRDefault="00CE2069" w:rsidP="00243E31">
      <w:r>
        <w:rPr>
          <w:sz w:val="16"/>
          <w:szCs w:val="16"/>
        </w:rPr>
        <w:t xml:space="preserve">             </w:t>
      </w:r>
    </w:p>
    <w:p w:rsidR="00054E6A" w:rsidRDefault="005A1905" w:rsidP="00243E31">
      <w:r>
        <w:t>Šifra 3</w:t>
      </w:r>
      <w:r w:rsidR="00EC7DE1">
        <w:t>21</w:t>
      </w:r>
      <w:r w:rsidR="00054E6A">
        <w:t xml:space="preserve">   </w:t>
      </w:r>
    </w:p>
    <w:p w:rsidR="00054E6A" w:rsidRPr="00054E6A" w:rsidRDefault="00054E6A" w:rsidP="00243E31">
      <w:pPr>
        <w:rPr>
          <w:sz w:val="18"/>
          <w:szCs w:val="18"/>
        </w:rPr>
      </w:pPr>
      <w:r>
        <w:t>3</w:t>
      </w:r>
      <w:r w:rsidR="00EC7DE1">
        <w:t>21</w:t>
      </w:r>
      <w:r w:rsidR="005A1905">
        <w:t xml:space="preserve"> </w:t>
      </w:r>
      <w:r w:rsidR="00EC7DE1">
        <w:rPr>
          <w:sz w:val="18"/>
          <w:szCs w:val="18"/>
        </w:rPr>
        <w:t>Naknade troškova zaposlenim</w:t>
      </w:r>
      <w:r>
        <w:t xml:space="preserve">              </w:t>
      </w:r>
      <w:r w:rsidR="00EC7DE1">
        <w:t xml:space="preserve">                                     9.439,24 </w:t>
      </w:r>
      <w:r w:rsidR="00ED7EF0">
        <w:t>€</w:t>
      </w:r>
      <w:r w:rsidR="00EC7DE1">
        <w:t xml:space="preserve">             </w:t>
      </w:r>
      <w:r w:rsidR="00B00A2E">
        <w:t xml:space="preserve"> </w:t>
      </w:r>
      <w:r w:rsidR="00EC7DE1">
        <w:t xml:space="preserve">  11.811,02</w:t>
      </w:r>
      <w:r>
        <w:t xml:space="preserve"> </w:t>
      </w:r>
      <w:r w:rsidR="00ED7EF0">
        <w:t>€</w:t>
      </w:r>
      <w:r>
        <w:t xml:space="preserve">    </w:t>
      </w:r>
      <w:r w:rsidR="00EC7DE1">
        <w:t xml:space="preserve">          </w:t>
      </w:r>
      <w:r>
        <w:t xml:space="preserve">                                       </w:t>
      </w:r>
      <w:r w:rsidRPr="00054E6A">
        <w:rPr>
          <w:sz w:val="20"/>
          <w:szCs w:val="20"/>
        </w:rPr>
        <w:t xml:space="preserve">                                                                          </w:t>
      </w:r>
      <w:r w:rsidR="00EC7DE1">
        <w:rPr>
          <w:sz w:val="20"/>
          <w:szCs w:val="20"/>
        </w:rPr>
        <w:t xml:space="preserve">  </w:t>
      </w:r>
      <w:r w:rsidR="00EC7DE1">
        <w:rPr>
          <w:sz w:val="18"/>
          <w:szCs w:val="18"/>
        </w:rPr>
        <w:t xml:space="preserve">  </w:t>
      </w:r>
    </w:p>
    <w:p w:rsidR="00BE22AB" w:rsidRPr="00EC7DE1" w:rsidRDefault="00054E6A" w:rsidP="00243E31">
      <w:pPr>
        <w:rPr>
          <w:sz w:val="16"/>
          <w:szCs w:val="16"/>
        </w:rPr>
      </w:pPr>
      <w:r>
        <w:t xml:space="preserve">          </w:t>
      </w:r>
      <w:r w:rsidR="00EC7DE1">
        <w:t xml:space="preserve">                                                  </w:t>
      </w:r>
      <w:r w:rsidR="0056686F">
        <w:rPr>
          <w:sz w:val="16"/>
          <w:szCs w:val="16"/>
        </w:rPr>
        <w:t>u</w:t>
      </w:r>
      <w:r w:rsidR="00EC7DE1" w:rsidRPr="00EC7DE1">
        <w:rPr>
          <w:sz w:val="16"/>
          <w:szCs w:val="16"/>
        </w:rPr>
        <w:t xml:space="preserve"> 2023. </w:t>
      </w:r>
      <w:r w:rsidR="00EC7DE1">
        <w:rPr>
          <w:sz w:val="16"/>
          <w:szCs w:val="16"/>
        </w:rPr>
        <w:t xml:space="preserve">veći troškovi za prijevoz na posao </w:t>
      </w:r>
    </w:p>
    <w:p w:rsidR="00D0057F" w:rsidRPr="00EC7DE1" w:rsidRDefault="00D965B2" w:rsidP="00243E31">
      <w:pPr>
        <w:rPr>
          <w:sz w:val="16"/>
          <w:szCs w:val="16"/>
        </w:rPr>
      </w:pPr>
      <w:r>
        <w:t xml:space="preserve">Šifra 323 </w:t>
      </w:r>
    </w:p>
    <w:p w:rsidR="00D0057F" w:rsidRDefault="00D0057F" w:rsidP="00243E31">
      <w:r w:rsidRPr="00D0057F">
        <w:rPr>
          <w:sz w:val="18"/>
          <w:szCs w:val="18"/>
        </w:rPr>
        <w:t xml:space="preserve">323 </w:t>
      </w:r>
      <w:r w:rsidR="00D965B2" w:rsidRPr="00D0057F">
        <w:rPr>
          <w:sz w:val="18"/>
          <w:szCs w:val="18"/>
        </w:rPr>
        <w:t xml:space="preserve">Rashodi za usluge </w:t>
      </w:r>
      <w:r w:rsidRPr="00D0057F">
        <w:rPr>
          <w:sz w:val="18"/>
          <w:szCs w:val="18"/>
        </w:rPr>
        <w:t xml:space="preserve">                                                </w:t>
      </w:r>
      <w:r w:rsidR="00F95B17">
        <w:rPr>
          <w:sz w:val="18"/>
          <w:szCs w:val="18"/>
        </w:rPr>
        <w:t xml:space="preserve">     </w:t>
      </w:r>
      <w:r w:rsidR="00EC7DE1">
        <w:rPr>
          <w:sz w:val="18"/>
          <w:szCs w:val="18"/>
        </w:rPr>
        <w:t xml:space="preserve">                                   </w:t>
      </w:r>
      <w:r w:rsidR="00EC7DE1" w:rsidRPr="00EC7DE1">
        <w:t>2.839,00</w:t>
      </w:r>
      <w:r w:rsidR="00EC7DE1">
        <w:rPr>
          <w:sz w:val="18"/>
          <w:szCs w:val="18"/>
        </w:rPr>
        <w:t xml:space="preserve"> </w:t>
      </w:r>
      <w:r w:rsidR="00ED7EF0" w:rsidRPr="00ED7EF0">
        <w:t>€</w:t>
      </w:r>
      <w:r w:rsidR="00EC7DE1">
        <w:rPr>
          <w:sz w:val="18"/>
          <w:szCs w:val="18"/>
        </w:rPr>
        <w:t xml:space="preserve"> </w:t>
      </w:r>
      <w:r w:rsidR="00F95B17">
        <w:rPr>
          <w:sz w:val="18"/>
          <w:szCs w:val="18"/>
        </w:rPr>
        <w:t xml:space="preserve">         </w:t>
      </w:r>
      <w:r w:rsidR="00EC7DE1">
        <w:rPr>
          <w:sz w:val="18"/>
          <w:szCs w:val="18"/>
        </w:rPr>
        <w:t xml:space="preserve"> </w:t>
      </w:r>
      <w:r w:rsidR="00F95B17">
        <w:rPr>
          <w:sz w:val="18"/>
          <w:szCs w:val="18"/>
        </w:rPr>
        <w:t xml:space="preserve">    </w:t>
      </w:r>
      <w:r w:rsidR="00B00A2E">
        <w:rPr>
          <w:sz w:val="18"/>
          <w:szCs w:val="18"/>
        </w:rPr>
        <w:t xml:space="preserve">   </w:t>
      </w:r>
      <w:r w:rsidR="00F95B17">
        <w:rPr>
          <w:sz w:val="18"/>
          <w:szCs w:val="18"/>
        </w:rPr>
        <w:t xml:space="preserve">    </w:t>
      </w:r>
      <w:r w:rsidR="00EC7DE1" w:rsidRPr="00EC7DE1">
        <w:t>14.778,44</w:t>
      </w:r>
      <w:r w:rsidR="00F95B17">
        <w:rPr>
          <w:sz w:val="18"/>
          <w:szCs w:val="18"/>
        </w:rPr>
        <w:t xml:space="preserve"> </w:t>
      </w:r>
      <w:r w:rsidRPr="00D0057F">
        <w:rPr>
          <w:sz w:val="18"/>
          <w:szCs w:val="18"/>
        </w:rPr>
        <w:t xml:space="preserve"> </w:t>
      </w:r>
      <w:r w:rsidR="00ED7EF0" w:rsidRPr="00ED7EF0">
        <w:t>€</w:t>
      </w:r>
      <w:r w:rsidRPr="00ED7EF0">
        <w:t xml:space="preserve"> </w:t>
      </w:r>
      <w:r w:rsidRPr="00EC7DE1">
        <w:t xml:space="preserve">                   </w:t>
      </w:r>
    </w:p>
    <w:p w:rsidR="00D0057F" w:rsidRDefault="00D0057F" w:rsidP="00243E31">
      <w:pPr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 xml:space="preserve">                                                                         u</w:t>
      </w:r>
      <w:r w:rsidRPr="00D0057F">
        <w:rPr>
          <w:sz w:val="18"/>
          <w:szCs w:val="18"/>
        </w:rPr>
        <w:t xml:space="preserve"> 202</w:t>
      </w:r>
      <w:r w:rsidR="00EC7DE1">
        <w:rPr>
          <w:sz w:val="18"/>
          <w:szCs w:val="18"/>
        </w:rPr>
        <w:t>3</w:t>
      </w:r>
      <w:r>
        <w:rPr>
          <w:sz w:val="18"/>
          <w:szCs w:val="18"/>
        </w:rPr>
        <w:t>. godini škola koristi</w:t>
      </w:r>
      <w:r w:rsidR="00EC7DE1">
        <w:rPr>
          <w:sz w:val="18"/>
          <w:szCs w:val="18"/>
        </w:rPr>
        <w:t xml:space="preserve"> vanjski prijevoz </w:t>
      </w:r>
      <w:r w:rsidR="00886478">
        <w:rPr>
          <w:sz w:val="18"/>
          <w:szCs w:val="18"/>
        </w:rPr>
        <w:t>učenika na nastavu</w:t>
      </w:r>
    </w:p>
    <w:p w:rsidR="00B00A2E" w:rsidRDefault="00B00A2E" w:rsidP="00243E31">
      <w:pPr>
        <w:rPr>
          <w:sz w:val="18"/>
          <w:szCs w:val="18"/>
        </w:rPr>
      </w:pPr>
    </w:p>
    <w:p w:rsidR="00B00A2E" w:rsidRDefault="00B00A2E" w:rsidP="00243E31">
      <w:pPr>
        <w:rPr>
          <w:sz w:val="18"/>
          <w:szCs w:val="18"/>
        </w:rPr>
      </w:pPr>
    </w:p>
    <w:p w:rsidR="00D0057F" w:rsidRDefault="00D0057F" w:rsidP="00243E3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</w:p>
    <w:p w:rsidR="00D0057F" w:rsidRDefault="001879E3" w:rsidP="001879E3">
      <w:pPr>
        <w:numPr>
          <w:ilvl w:val="0"/>
          <w:numId w:val="1"/>
        </w:numPr>
      </w:pPr>
      <w:r>
        <w:t xml:space="preserve"> Bilješke uz izvještaj o obvezama</w:t>
      </w:r>
    </w:p>
    <w:p w:rsidR="003C69EC" w:rsidRDefault="003C69EC" w:rsidP="00243E31">
      <w:pPr>
        <w:rPr>
          <w:sz w:val="18"/>
          <w:szCs w:val="18"/>
        </w:rPr>
      </w:pPr>
    </w:p>
    <w:p w:rsidR="001879E3" w:rsidRDefault="001879E3" w:rsidP="00243E31">
      <w:r w:rsidRPr="001879E3">
        <w:t>S</w:t>
      </w:r>
      <w:r>
        <w:t xml:space="preserve">tanje obveza na dan 31.12.2022. g.  iznosi   33.334,34 € a stanje obveza na dan 30.6.2023. iznosi  26.234,80 € iznos smanjen iz razloga što je plaćena obveza za opremu </w:t>
      </w:r>
      <w:r w:rsidR="00B00A2E">
        <w:t xml:space="preserve">iz 2022. g. </w:t>
      </w:r>
      <w:r>
        <w:t>(oprema plaćena nakon plaćanja   Grada Trilja u 2023.)</w:t>
      </w:r>
    </w:p>
    <w:p w:rsidR="001879E3" w:rsidRPr="001879E3" w:rsidRDefault="001879E3" w:rsidP="00243E31"/>
    <w:p w:rsidR="001879E3" w:rsidRDefault="001879E3" w:rsidP="00243E31">
      <w:pPr>
        <w:rPr>
          <w:sz w:val="18"/>
          <w:szCs w:val="18"/>
        </w:rPr>
      </w:pPr>
    </w:p>
    <w:p w:rsidR="007733A6" w:rsidRPr="00FF23FB" w:rsidRDefault="002C2D2F" w:rsidP="001F49A2">
      <w:r w:rsidRPr="00FF23FB">
        <w:t xml:space="preserve">        </w:t>
      </w:r>
      <w:r w:rsidR="00D44406" w:rsidRPr="00FF23FB">
        <w:t xml:space="preserve">                  </w:t>
      </w:r>
    </w:p>
    <w:p w:rsidR="00EA0ADB" w:rsidRPr="00FF23FB" w:rsidRDefault="00EA0ADB" w:rsidP="001F49A2"/>
    <w:p w:rsidR="00A21246" w:rsidRPr="00FF23FB" w:rsidRDefault="00A21246" w:rsidP="001F49A2">
      <w:r w:rsidRPr="00FF23FB">
        <w:t>Računovođa-tajnik:                                                             Ravnatelj</w:t>
      </w:r>
      <w:r w:rsidR="00B56A0E" w:rsidRPr="00FF23FB">
        <w:t>ica</w:t>
      </w:r>
      <w:r w:rsidRPr="00FF23FB">
        <w:t>:</w:t>
      </w:r>
    </w:p>
    <w:p w:rsidR="00A21246" w:rsidRPr="001F49A2" w:rsidRDefault="00A21246" w:rsidP="001F49A2">
      <w:pPr>
        <w:rPr>
          <w:sz w:val="28"/>
          <w:szCs w:val="28"/>
        </w:rPr>
      </w:pPr>
      <w:r w:rsidRPr="00FF23FB">
        <w:t>Željka Pavić</w:t>
      </w:r>
      <w:r>
        <w:rPr>
          <w:sz w:val="28"/>
          <w:szCs w:val="28"/>
        </w:rPr>
        <w:t xml:space="preserve">                              </w:t>
      </w:r>
      <w:r w:rsidR="00B135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DD4A57">
        <w:t>Ana Bravić</w:t>
      </w:r>
    </w:p>
    <w:sectPr w:rsidR="00A21246" w:rsidRPr="001F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3CDE"/>
    <w:multiLevelType w:val="hybridMultilevel"/>
    <w:tmpl w:val="47C6C4BE"/>
    <w:lvl w:ilvl="0" w:tplc="4CF24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C106E2"/>
    <w:multiLevelType w:val="hybridMultilevel"/>
    <w:tmpl w:val="F294C630"/>
    <w:lvl w:ilvl="0" w:tplc="DC72A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A2"/>
    <w:rsid w:val="00001F1C"/>
    <w:rsid w:val="00002451"/>
    <w:rsid w:val="00004B09"/>
    <w:rsid w:val="000210EB"/>
    <w:rsid w:val="000277A1"/>
    <w:rsid w:val="00027AD7"/>
    <w:rsid w:val="00054E6A"/>
    <w:rsid w:val="000731B2"/>
    <w:rsid w:val="000B540E"/>
    <w:rsid w:val="000C7189"/>
    <w:rsid w:val="000D2EDF"/>
    <w:rsid w:val="000E30C9"/>
    <w:rsid w:val="00126D88"/>
    <w:rsid w:val="001302B3"/>
    <w:rsid w:val="001375CF"/>
    <w:rsid w:val="001448B2"/>
    <w:rsid w:val="00160232"/>
    <w:rsid w:val="001879E3"/>
    <w:rsid w:val="00194064"/>
    <w:rsid w:val="0019432D"/>
    <w:rsid w:val="001A0C14"/>
    <w:rsid w:val="001A5E3A"/>
    <w:rsid w:val="001C5890"/>
    <w:rsid w:val="001D60B1"/>
    <w:rsid w:val="001D7AD8"/>
    <w:rsid w:val="001F49A2"/>
    <w:rsid w:val="001F5508"/>
    <w:rsid w:val="00211B93"/>
    <w:rsid w:val="002137EB"/>
    <w:rsid w:val="00215E86"/>
    <w:rsid w:val="002256D9"/>
    <w:rsid w:val="00237720"/>
    <w:rsid w:val="00241855"/>
    <w:rsid w:val="00242F5A"/>
    <w:rsid w:val="00243E31"/>
    <w:rsid w:val="00247514"/>
    <w:rsid w:val="002752C3"/>
    <w:rsid w:val="00291F08"/>
    <w:rsid w:val="002B6398"/>
    <w:rsid w:val="002C2D2F"/>
    <w:rsid w:val="002D1E60"/>
    <w:rsid w:val="002E27B2"/>
    <w:rsid w:val="0030656C"/>
    <w:rsid w:val="00353373"/>
    <w:rsid w:val="00397DAB"/>
    <w:rsid w:val="003B01E0"/>
    <w:rsid w:val="003C69EC"/>
    <w:rsid w:val="003D6E15"/>
    <w:rsid w:val="003E39ED"/>
    <w:rsid w:val="003F2D16"/>
    <w:rsid w:val="003F5579"/>
    <w:rsid w:val="00402AA0"/>
    <w:rsid w:val="00405820"/>
    <w:rsid w:val="00423356"/>
    <w:rsid w:val="00435383"/>
    <w:rsid w:val="00446309"/>
    <w:rsid w:val="00472570"/>
    <w:rsid w:val="004878B7"/>
    <w:rsid w:val="004B1D4E"/>
    <w:rsid w:val="004B7969"/>
    <w:rsid w:val="004C1DCD"/>
    <w:rsid w:val="004D25E9"/>
    <w:rsid w:val="005034B7"/>
    <w:rsid w:val="00512D9C"/>
    <w:rsid w:val="00524C93"/>
    <w:rsid w:val="0056686F"/>
    <w:rsid w:val="00584EE1"/>
    <w:rsid w:val="00592CF0"/>
    <w:rsid w:val="005A1905"/>
    <w:rsid w:val="005C04CB"/>
    <w:rsid w:val="005C5466"/>
    <w:rsid w:val="005D34D1"/>
    <w:rsid w:val="005E0569"/>
    <w:rsid w:val="005F05B5"/>
    <w:rsid w:val="005F4CE7"/>
    <w:rsid w:val="00606043"/>
    <w:rsid w:val="0063469D"/>
    <w:rsid w:val="0064009D"/>
    <w:rsid w:val="00670B12"/>
    <w:rsid w:val="00677E77"/>
    <w:rsid w:val="00690F2D"/>
    <w:rsid w:val="006A144F"/>
    <w:rsid w:val="006A59AB"/>
    <w:rsid w:val="006F08FE"/>
    <w:rsid w:val="00725291"/>
    <w:rsid w:val="00744EDD"/>
    <w:rsid w:val="00762487"/>
    <w:rsid w:val="007733A6"/>
    <w:rsid w:val="00780FA7"/>
    <w:rsid w:val="007853FC"/>
    <w:rsid w:val="00791161"/>
    <w:rsid w:val="007B68A9"/>
    <w:rsid w:val="007D534F"/>
    <w:rsid w:val="007E681D"/>
    <w:rsid w:val="00844453"/>
    <w:rsid w:val="00886478"/>
    <w:rsid w:val="00891746"/>
    <w:rsid w:val="008962E7"/>
    <w:rsid w:val="008E6682"/>
    <w:rsid w:val="0090691B"/>
    <w:rsid w:val="00934918"/>
    <w:rsid w:val="00936984"/>
    <w:rsid w:val="00943F99"/>
    <w:rsid w:val="00957808"/>
    <w:rsid w:val="00967B7E"/>
    <w:rsid w:val="00973FEF"/>
    <w:rsid w:val="00983AB5"/>
    <w:rsid w:val="00986562"/>
    <w:rsid w:val="009E52D2"/>
    <w:rsid w:val="009E7778"/>
    <w:rsid w:val="00A0384F"/>
    <w:rsid w:val="00A07909"/>
    <w:rsid w:val="00A21246"/>
    <w:rsid w:val="00A6230F"/>
    <w:rsid w:val="00A74204"/>
    <w:rsid w:val="00A84ADE"/>
    <w:rsid w:val="00AA15C3"/>
    <w:rsid w:val="00AB6C02"/>
    <w:rsid w:val="00AB6C8A"/>
    <w:rsid w:val="00AC084A"/>
    <w:rsid w:val="00AD68E6"/>
    <w:rsid w:val="00B00A2E"/>
    <w:rsid w:val="00B1335F"/>
    <w:rsid w:val="00B135BA"/>
    <w:rsid w:val="00B23DF6"/>
    <w:rsid w:val="00B33F5E"/>
    <w:rsid w:val="00B5427C"/>
    <w:rsid w:val="00B56A0E"/>
    <w:rsid w:val="00B641A7"/>
    <w:rsid w:val="00B66250"/>
    <w:rsid w:val="00B83431"/>
    <w:rsid w:val="00BB0049"/>
    <w:rsid w:val="00BC1BAF"/>
    <w:rsid w:val="00BD1FEE"/>
    <w:rsid w:val="00BE22AB"/>
    <w:rsid w:val="00BE66D4"/>
    <w:rsid w:val="00C26682"/>
    <w:rsid w:val="00C41286"/>
    <w:rsid w:val="00C5258F"/>
    <w:rsid w:val="00C6399D"/>
    <w:rsid w:val="00C73F82"/>
    <w:rsid w:val="00C9193A"/>
    <w:rsid w:val="00CA4649"/>
    <w:rsid w:val="00CE2069"/>
    <w:rsid w:val="00CE4947"/>
    <w:rsid w:val="00CF2D61"/>
    <w:rsid w:val="00D0057F"/>
    <w:rsid w:val="00D17A14"/>
    <w:rsid w:val="00D22F93"/>
    <w:rsid w:val="00D32021"/>
    <w:rsid w:val="00D34238"/>
    <w:rsid w:val="00D37F58"/>
    <w:rsid w:val="00D4219D"/>
    <w:rsid w:val="00D44406"/>
    <w:rsid w:val="00D545DE"/>
    <w:rsid w:val="00D965B2"/>
    <w:rsid w:val="00DA31FD"/>
    <w:rsid w:val="00DA388A"/>
    <w:rsid w:val="00DB31B0"/>
    <w:rsid w:val="00DC5F1E"/>
    <w:rsid w:val="00DD4A57"/>
    <w:rsid w:val="00DE121F"/>
    <w:rsid w:val="00DE7D63"/>
    <w:rsid w:val="00E00275"/>
    <w:rsid w:val="00E0154E"/>
    <w:rsid w:val="00E11C5E"/>
    <w:rsid w:val="00E54DAD"/>
    <w:rsid w:val="00E64E34"/>
    <w:rsid w:val="00E70D33"/>
    <w:rsid w:val="00E74382"/>
    <w:rsid w:val="00E8638F"/>
    <w:rsid w:val="00EA0ADB"/>
    <w:rsid w:val="00EA7868"/>
    <w:rsid w:val="00EB44E7"/>
    <w:rsid w:val="00EC17AD"/>
    <w:rsid w:val="00EC5361"/>
    <w:rsid w:val="00EC7DE1"/>
    <w:rsid w:val="00ED7EF0"/>
    <w:rsid w:val="00EE2580"/>
    <w:rsid w:val="00EF5972"/>
    <w:rsid w:val="00F21931"/>
    <w:rsid w:val="00F3349D"/>
    <w:rsid w:val="00F426D7"/>
    <w:rsid w:val="00F95B17"/>
    <w:rsid w:val="00FB7E83"/>
    <w:rsid w:val="00FC792C"/>
    <w:rsid w:val="00FF23FB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EFFAA-9D2A-4E3D-A9E9-D9E02F3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EF2A-EDED-43BA-ACB5-ED19EED9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STJEPAN RADIĆ</vt:lpstr>
      <vt:lpstr>OSNOVNA ŠKOLA STJEPAN RADIĆ</vt:lpstr>
    </vt:vector>
  </TitlesOfParts>
  <Company>OS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STJEPAN RADIĆ</dc:title>
  <dc:subject/>
  <dc:creator>Željka Pavić</dc:creator>
  <cp:keywords/>
  <cp:lastModifiedBy>Škola</cp:lastModifiedBy>
  <cp:revision>2</cp:revision>
  <cp:lastPrinted>2023-01-27T11:08:00Z</cp:lastPrinted>
  <dcterms:created xsi:type="dcterms:W3CDTF">2023-07-10T10:55:00Z</dcterms:created>
  <dcterms:modified xsi:type="dcterms:W3CDTF">2023-07-10T10:55:00Z</dcterms:modified>
</cp:coreProperties>
</file>