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B21FB" w14:textId="77777777"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18F38CD4" w14:textId="586B1974" w:rsidR="00A02A3B" w:rsidRPr="00A02A3B" w:rsidRDefault="00A02A3B" w:rsidP="00A02A3B">
      <w:pPr>
        <w:jc w:val="center"/>
        <w:rPr>
          <w:rFonts w:cs="Calibri"/>
          <w:sz w:val="24"/>
          <w:szCs w:val="24"/>
        </w:rPr>
      </w:pPr>
      <w:r w:rsidRPr="00A02A3B">
        <w:rPr>
          <w:rFonts w:cs="Calibri"/>
          <w:sz w:val="24"/>
          <w:szCs w:val="24"/>
        </w:rPr>
        <w:t xml:space="preserve">o nacrtu Pravilnika o </w:t>
      </w:r>
      <w:r w:rsidR="00426E74">
        <w:rPr>
          <w:rFonts w:cs="Calibri"/>
          <w:sz w:val="24"/>
          <w:szCs w:val="24"/>
        </w:rPr>
        <w:t>provedbi postupka jednostavne nabave O</w:t>
      </w:r>
      <w:r w:rsidR="009B1C32">
        <w:rPr>
          <w:rFonts w:cs="Calibri"/>
          <w:sz w:val="24"/>
          <w:szCs w:val="24"/>
        </w:rPr>
        <w:t>snovne škole</w:t>
      </w:r>
      <w:r w:rsidR="00426E74">
        <w:rPr>
          <w:rFonts w:cs="Calibri"/>
          <w:sz w:val="24"/>
          <w:szCs w:val="24"/>
        </w:rPr>
        <w:t xml:space="preserve"> </w:t>
      </w:r>
      <w:r w:rsidR="008F7756">
        <w:rPr>
          <w:rFonts w:cs="Calibri"/>
          <w:sz w:val="24"/>
          <w:szCs w:val="24"/>
        </w:rPr>
        <w:t>Stjepan Radić</w:t>
      </w:r>
    </w:p>
    <w:p w14:paraId="526E510B" w14:textId="77777777" w:rsidR="00A02A3B" w:rsidRDefault="00A02A3B" w:rsidP="00A02A3B">
      <w:pPr>
        <w:rPr>
          <w:rFonts w:cs="Calibri"/>
          <w:b/>
          <w:bCs/>
        </w:rPr>
      </w:pPr>
    </w:p>
    <w:p w14:paraId="6D27FD64" w14:textId="77777777"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14:paraId="3230E2D6" w14:textId="2C0E24C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Pr="00A02A3B">
        <w:rPr>
          <w:rFonts w:cs="Calibri"/>
        </w:rPr>
        <w:t xml:space="preserve">Pravilnik o </w:t>
      </w:r>
      <w:r w:rsidR="004B5782">
        <w:rPr>
          <w:rFonts w:cs="Calibri"/>
        </w:rPr>
        <w:t>provedbi postupka jednostavne nabave</w:t>
      </w:r>
      <w:r w:rsidR="00FF3D19">
        <w:rPr>
          <w:rFonts w:cs="Calibri"/>
        </w:rPr>
        <w:t xml:space="preserve"> O</w:t>
      </w:r>
      <w:r w:rsidR="009B1C32">
        <w:rPr>
          <w:rFonts w:cs="Calibri"/>
        </w:rPr>
        <w:t>snovne škole</w:t>
      </w:r>
      <w:r w:rsidR="00FF3D19">
        <w:rPr>
          <w:rFonts w:cs="Calibri"/>
        </w:rPr>
        <w:t xml:space="preserve"> </w:t>
      </w:r>
      <w:r w:rsidR="008F7756">
        <w:rPr>
          <w:rFonts w:cs="Calibri"/>
        </w:rPr>
        <w:t>Stjepan Radić</w:t>
      </w:r>
    </w:p>
    <w:p w14:paraId="187AE8D0" w14:textId="078ABCF1"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4B5782">
        <w:rPr>
          <w:rFonts w:cs="Calibri"/>
        </w:rPr>
        <w:t>O</w:t>
      </w:r>
      <w:r w:rsidR="009B1C32">
        <w:rPr>
          <w:rFonts w:cs="Calibri"/>
        </w:rPr>
        <w:t>snovna škola</w:t>
      </w:r>
      <w:r w:rsidR="004B5782">
        <w:rPr>
          <w:rFonts w:cs="Calibri"/>
        </w:rPr>
        <w:t xml:space="preserve"> </w:t>
      </w:r>
      <w:r w:rsidR="008F7756">
        <w:rPr>
          <w:rFonts w:cs="Calibri"/>
        </w:rPr>
        <w:t>Stjepan Radić</w:t>
      </w:r>
    </w:p>
    <w:p w14:paraId="3E422876" w14:textId="16512344"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E4496D">
        <w:rPr>
          <w:rFonts w:cs="Calibri"/>
        </w:rPr>
        <w:t>13. sr</w:t>
      </w:r>
      <w:r w:rsidR="008A23D8">
        <w:rPr>
          <w:rFonts w:cs="Calibri"/>
        </w:rPr>
        <w:t>pnja</w:t>
      </w:r>
      <w:r w:rsidR="00C2467C">
        <w:rPr>
          <w:rFonts w:cs="Calibri"/>
        </w:rPr>
        <w:t xml:space="preserve"> 2026. –</w:t>
      </w:r>
      <w:r w:rsidR="008F7756">
        <w:rPr>
          <w:rFonts w:cs="Calibri"/>
        </w:rPr>
        <w:t xml:space="preserve"> </w:t>
      </w:r>
      <w:r w:rsidR="00E4496D">
        <w:rPr>
          <w:rFonts w:cs="Calibri"/>
        </w:rPr>
        <w:t>13. kolovoza</w:t>
      </w:r>
      <w:r w:rsidRPr="00A02A3B">
        <w:rPr>
          <w:rFonts w:cs="Calibri"/>
        </w:rPr>
        <w:t xml:space="preserve"> 2026.</w:t>
      </w:r>
      <w:r>
        <w:rPr>
          <w:rFonts w:cs="Calibri"/>
        </w:rPr>
        <w:t xml:space="preserve"> </w:t>
      </w:r>
    </w:p>
    <w:p w14:paraId="0B1719DA" w14:textId="77777777" w:rsidR="00A02A3B" w:rsidRDefault="00A02A3B" w:rsidP="00A02A3B">
      <w:pPr>
        <w:rPr>
          <w:rFonts w:cs="Calibri"/>
        </w:rPr>
      </w:pPr>
    </w:p>
    <w:p w14:paraId="104771A7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14:paraId="1FDFC2A6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14:paraId="663B2FDF" w14:textId="77777777"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07A8687D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14:paraId="62BD3B28" w14:textId="77777777"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10934CC5" w14:textId="77777777"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14:paraId="7DF4CFDE" w14:textId="77777777" w:rsidR="00A02A3B" w:rsidRDefault="00A02A3B" w:rsidP="00A02A3B">
      <w:pPr>
        <w:rPr>
          <w:rFonts w:cs="Calibri"/>
          <w:b/>
          <w:sz w:val="20"/>
          <w:szCs w:val="20"/>
        </w:rPr>
      </w:pPr>
    </w:p>
    <w:p w14:paraId="33D78198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14:paraId="6D936721" w14:textId="77777777"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14:paraId="4AE83EB2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ABA071C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5DAF8BD8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3294D308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1270B386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08A3D873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10B3732B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4F5605B9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2266087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551D81D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FDC8570" w14:textId="77777777"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39F7D64E" w14:textId="77777777"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lastRenderedPageBreak/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14:paraId="65BA1477" w14:textId="77777777" w:rsidTr="0042204C">
        <w:trPr>
          <w:trHeight w:val="544"/>
        </w:trPr>
        <w:tc>
          <w:tcPr>
            <w:tcW w:w="672" w:type="dxa"/>
            <w:vAlign w:val="center"/>
          </w:tcPr>
          <w:p w14:paraId="73E54626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3DC11B83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3449463C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7A1836DF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0DFE095E" w14:textId="77777777"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14:paraId="6B7D7088" w14:textId="77777777" w:rsidTr="0042204C">
        <w:trPr>
          <w:trHeight w:val="1380"/>
        </w:trPr>
        <w:tc>
          <w:tcPr>
            <w:tcW w:w="672" w:type="dxa"/>
          </w:tcPr>
          <w:p w14:paraId="2EB017B6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348A6BF9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3D5CF48B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21E3E1B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D4161D5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05301EB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0089155D" w14:textId="77777777" w:rsidTr="0042204C">
        <w:trPr>
          <w:trHeight w:val="1343"/>
        </w:trPr>
        <w:tc>
          <w:tcPr>
            <w:tcW w:w="672" w:type="dxa"/>
          </w:tcPr>
          <w:p w14:paraId="4652FB48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787EC5F4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327D28D0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693811E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63CD0F4C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CD0C7AD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59F1F845" w14:textId="77777777" w:rsidTr="0042204C">
        <w:trPr>
          <w:trHeight w:val="1380"/>
        </w:trPr>
        <w:tc>
          <w:tcPr>
            <w:tcW w:w="672" w:type="dxa"/>
          </w:tcPr>
          <w:p w14:paraId="26053846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314CA4B5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64577979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0ADC049E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5A9E18A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513E3131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14:paraId="122A4266" w14:textId="77777777" w:rsidTr="0042204C">
        <w:trPr>
          <w:trHeight w:val="1343"/>
        </w:trPr>
        <w:tc>
          <w:tcPr>
            <w:tcW w:w="672" w:type="dxa"/>
          </w:tcPr>
          <w:p w14:paraId="32CE563E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14:paraId="30CF66EF" w14:textId="77777777"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1FACB392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F71AC39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06E8EBCA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30AA5922" w14:textId="77777777"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7A41FCBF" w14:textId="77777777" w:rsidR="009669F9" w:rsidRDefault="009669F9" w:rsidP="00A02A3B">
      <w:pPr>
        <w:rPr>
          <w:rFonts w:cs="Calibri"/>
          <w:b/>
          <w:sz w:val="24"/>
          <w:szCs w:val="24"/>
        </w:rPr>
      </w:pPr>
    </w:p>
    <w:p w14:paraId="508A2658" w14:textId="77777777"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14:paraId="5EEDDAA7" w14:textId="77777777"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14:paraId="65EA2CF4" w14:textId="77777777" w:rsidR="00A02A3B" w:rsidRDefault="00A02A3B" w:rsidP="00A02A3B">
      <w:pPr>
        <w:rPr>
          <w:rFonts w:cs="Calibri"/>
          <w:b/>
          <w:sz w:val="20"/>
          <w:szCs w:val="20"/>
        </w:rPr>
      </w:pPr>
    </w:p>
    <w:p w14:paraId="63CB893F" w14:textId="77777777"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14:paraId="125D125A" w14:textId="77777777"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14:paraId="1795BFB8" w14:textId="77777777" w:rsidR="00A02A3B" w:rsidRPr="00A02A3B" w:rsidRDefault="00A02A3B" w:rsidP="00A02A3B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14:paraId="66E8B216" w14:textId="4DC5A64A" w:rsidR="00A02A3B" w:rsidRPr="00A02A3B" w:rsidRDefault="00A02A3B" w:rsidP="00A02A3B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A52754">
        <w:rPr>
          <w:rFonts w:cs="Calibri"/>
        </w:rPr>
        <w:t xml:space="preserve">j stranici </w:t>
      </w:r>
      <w:r w:rsidR="004A28AD">
        <w:rPr>
          <w:rFonts w:cs="Calibri"/>
        </w:rPr>
        <w:t>Škole</w:t>
      </w:r>
      <w:r w:rsidRPr="00A02A3B">
        <w:rPr>
          <w:rFonts w:cs="Calibri"/>
        </w:rPr>
        <w:t>.</w:t>
      </w:r>
    </w:p>
    <w:p w14:paraId="0804D155" w14:textId="77777777" w:rsidR="00A02A3B" w:rsidRPr="00A02A3B" w:rsidRDefault="00A02A3B" w:rsidP="00A02A3B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14:paraId="3BDF6D77" w14:textId="77777777" w:rsidR="00A02A3B" w:rsidRDefault="00A02A3B" w:rsidP="00A02A3B">
      <w:pPr>
        <w:spacing w:after="0"/>
        <w:rPr>
          <w:rFonts w:cs="Calibri"/>
          <w:b/>
        </w:rPr>
      </w:pPr>
    </w:p>
    <w:p w14:paraId="057741EE" w14:textId="77777777"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14:paraId="4B28F6D1" w14:textId="77777777" w:rsidR="00A02A3B" w:rsidRPr="00A02A3B" w:rsidRDefault="00A02A3B" w:rsidP="00A02A3B">
      <w:pPr>
        <w:spacing w:after="0"/>
        <w:rPr>
          <w:rFonts w:cs="Calibri"/>
          <w:b/>
        </w:rPr>
      </w:pPr>
    </w:p>
    <w:p w14:paraId="7D9181F8" w14:textId="77777777"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14:paraId="52340353" w14:textId="77777777" w:rsidR="00A02A3B" w:rsidRPr="00A02A3B" w:rsidRDefault="00A02A3B" w:rsidP="00A02A3B">
      <w:pPr>
        <w:spacing w:after="0"/>
        <w:rPr>
          <w:rFonts w:cs="Calibri"/>
          <w:b/>
        </w:rPr>
      </w:pPr>
    </w:p>
    <w:p w14:paraId="30706749" w14:textId="2E1E6761" w:rsidR="00A02A3B" w:rsidRPr="00A02A3B" w:rsidRDefault="00A02A3B" w:rsidP="00834F63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 xml:space="preserve">elektroničkom poštom: </w:t>
      </w:r>
      <w:r w:rsidR="0080283D">
        <w:rPr>
          <w:rFonts w:cs="Calibri"/>
        </w:rPr>
        <w:t>ostijarica@os-sradic-tijarica.skole.hr</w:t>
      </w:r>
    </w:p>
    <w:p w14:paraId="63373715" w14:textId="0F46A0C1" w:rsidR="00A02A3B" w:rsidRPr="00A02A3B" w:rsidRDefault="00A52754" w:rsidP="00834F63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834F63">
        <w:rPr>
          <w:rFonts w:cs="Calibri"/>
        </w:rPr>
        <w:t xml:space="preserve">štom: </w:t>
      </w:r>
      <w:r w:rsidR="00FF3D19">
        <w:rPr>
          <w:rFonts w:cs="Calibri"/>
        </w:rPr>
        <w:t>O</w:t>
      </w:r>
      <w:r w:rsidR="00202001">
        <w:rPr>
          <w:rFonts w:cs="Calibri"/>
        </w:rPr>
        <w:t xml:space="preserve">snovna škola </w:t>
      </w:r>
      <w:r w:rsidR="008F7756">
        <w:rPr>
          <w:rFonts w:cs="Calibri"/>
        </w:rPr>
        <w:t>Stjepan Radić,  Tijarica 142, Tijarica, 21240  Trilj</w:t>
      </w:r>
      <w:bookmarkStart w:id="0" w:name="_GoBack"/>
      <w:bookmarkEnd w:id="0"/>
    </w:p>
    <w:p w14:paraId="5848F91E" w14:textId="5DAE2468" w:rsidR="00A02A3B" w:rsidRPr="00A02A3B" w:rsidRDefault="00A02A3B" w:rsidP="00A02A3B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 w:rsidRPr="00A02A3B">
        <w:rPr>
          <w:rFonts w:cs="Calibri"/>
        </w:rPr>
        <w:t>osobno</w:t>
      </w:r>
      <w:r w:rsidR="00202001">
        <w:rPr>
          <w:rFonts w:cs="Calibri"/>
        </w:rPr>
        <w:t xml:space="preserve">: Osnovna škola </w:t>
      </w:r>
      <w:r w:rsidR="008F7756">
        <w:rPr>
          <w:rFonts w:cs="Calibri"/>
        </w:rPr>
        <w:t>Stjepan Radić, Tijarica 142, Tijarica, 21240 Trilj</w:t>
      </w:r>
    </w:p>
    <w:p w14:paraId="0289E199" w14:textId="77777777"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60ED0" w14:textId="77777777" w:rsidR="00746E1C" w:rsidRDefault="00746E1C" w:rsidP="00440A61">
      <w:pPr>
        <w:spacing w:after="0" w:line="240" w:lineRule="auto"/>
      </w:pPr>
      <w:r>
        <w:separator/>
      </w:r>
    </w:p>
  </w:endnote>
  <w:endnote w:type="continuationSeparator" w:id="0">
    <w:p w14:paraId="4AB7185E" w14:textId="77777777" w:rsidR="00746E1C" w:rsidRDefault="00746E1C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33B3E" w14:textId="77777777" w:rsidR="00746E1C" w:rsidRDefault="00746E1C" w:rsidP="00440A61">
      <w:pPr>
        <w:spacing w:after="0" w:line="240" w:lineRule="auto"/>
      </w:pPr>
      <w:r>
        <w:separator/>
      </w:r>
    </w:p>
  </w:footnote>
  <w:footnote w:type="continuationSeparator" w:id="0">
    <w:p w14:paraId="2472F378" w14:textId="77777777" w:rsidR="00746E1C" w:rsidRDefault="00746E1C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02001"/>
    <w:rsid w:val="00215605"/>
    <w:rsid w:val="002163AD"/>
    <w:rsid w:val="0022629C"/>
    <w:rsid w:val="00234639"/>
    <w:rsid w:val="00281750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26E74"/>
    <w:rsid w:val="00440A61"/>
    <w:rsid w:val="00447208"/>
    <w:rsid w:val="00447C99"/>
    <w:rsid w:val="0048155A"/>
    <w:rsid w:val="004A28AD"/>
    <w:rsid w:val="004A505C"/>
    <w:rsid w:val="004B5782"/>
    <w:rsid w:val="004D175C"/>
    <w:rsid w:val="004D42AB"/>
    <w:rsid w:val="00550C63"/>
    <w:rsid w:val="00573C96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B56C9"/>
    <w:rsid w:val="006F467D"/>
    <w:rsid w:val="00746E1C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0283D"/>
    <w:rsid w:val="00820BD4"/>
    <w:rsid w:val="00822FBA"/>
    <w:rsid w:val="00834F63"/>
    <w:rsid w:val="008400DE"/>
    <w:rsid w:val="008757FC"/>
    <w:rsid w:val="00882E04"/>
    <w:rsid w:val="008932E9"/>
    <w:rsid w:val="008A23D8"/>
    <w:rsid w:val="008B7F9E"/>
    <w:rsid w:val="008C45A7"/>
    <w:rsid w:val="008F7756"/>
    <w:rsid w:val="00937CAD"/>
    <w:rsid w:val="00956E5F"/>
    <w:rsid w:val="009669F9"/>
    <w:rsid w:val="009770D9"/>
    <w:rsid w:val="009B07DB"/>
    <w:rsid w:val="009B1C32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AE6D65"/>
    <w:rsid w:val="00B05CA0"/>
    <w:rsid w:val="00B100E8"/>
    <w:rsid w:val="00B2080B"/>
    <w:rsid w:val="00B71A6B"/>
    <w:rsid w:val="00B92BC6"/>
    <w:rsid w:val="00BA380C"/>
    <w:rsid w:val="00BA64D0"/>
    <w:rsid w:val="00BE0C64"/>
    <w:rsid w:val="00C2467C"/>
    <w:rsid w:val="00C57E7F"/>
    <w:rsid w:val="00C700F5"/>
    <w:rsid w:val="00CE6D27"/>
    <w:rsid w:val="00D315E3"/>
    <w:rsid w:val="00D435F6"/>
    <w:rsid w:val="00D50F9C"/>
    <w:rsid w:val="00D57135"/>
    <w:rsid w:val="00D72AF1"/>
    <w:rsid w:val="00D77C8A"/>
    <w:rsid w:val="00D82C22"/>
    <w:rsid w:val="00D92A74"/>
    <w:rsid w:val="00D9410E"/>
    <w:rsid w:val="00E157C1"/>
    <w:rsid w:val="00E25AEA"/>
    <w:rsid w:val="00E313B4"/>
    <w:rsid w:val="00E4496D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7F5D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8AD79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BodyTextChar">
    <w:name w:val="Body Text Char"/>
    <w:link w:val="BodyText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yperlink">
    <w:name w:val="Hyperlink"/>
    <w:uiPriority w:val="99"/>
    <w:unhideWhenUsed/>
    <w:rsid w:val="001D77F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0A6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40A61"/>
    <w:rPr>
      <w:lang w:eastAsia="en-US"/>
    </w:rPr>
  </w:style>
  <w:style w:type="character" w:styleId="FootnoteReferenc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1">
    <w:name w:val="Neriješeno spominjanje1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1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2655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Ravnateljica</cp:lastModifiedBy>
  <cp:revision>4</cp:revision>
  <cp:lastPrinted>2026-04-22T10:09:00Z</cp:lastPrinted>
  <dcterms:created xsi:type="dcterms:W3CDTF">2026-07-22T14:05:00Z</dcterms:created>
  <dcterms:modified xsi:type="dcterms:W3CDTF">2026-07-22T14:10:00Z</dcterms:modified>
</cp:coreProperties>
</file>